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7D" w:rsidRDefault="0012117D" w:rsidP="0012117D">
      <w:pPr>
        <w:spacing w:before="100" w:beforeAutospacing="1" w:after="100" w:afterAutospacing="1" w:line="240" w:lineRule="auto"/>
        <w:ind w:right="-450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  <w:r w:rsidRPr="0012117D">
        <w:rPr>
          <w:rFonts w:ascii="Arial" w:eastAsia="Times New Roman" w:hAnsi="Arial" w:cs="Arial"/>
          <w:b/>
          <w:bCs/>
          <w:color w:val="000000"/>
          <w:kern w:val="36"/>
        </w:rPr>
        <w:t>Independent and Dependent (Responding) Variable</w:t>
      </w:r>
      <w:r>
        <w:rPr>
          <w:rFonts w:ascii="Arial" w:eastAsia="Times New Roman" w:hAnsi="Arial" w:cs="Arial"/>
          <w:b/>
          <w:bCs/>
          <w:color w:val="000000"/>
          <w:kern w:val="36"/>
        </w:rPr>
        <w:t xml:space="preserve">         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</w:rPr>
        <w:t>Name________________Per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</w:rPr>
        <w:t>_______</w:t>
      </w:r>
    </w:p>
    <w:tbl>
      <w:tblPr>
        <w:tblW w:w="12030" w:type="dxa"/>
        <w:tblCellSpacing w:w="0" w:type="dxa"/>
        <w:tblInd w:w="-1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34"/>
        <w:gridCol w:w="1606"/>
        <w:gridCol w:w="2289"/>
        <w:gridCol w:w="3301"/>
      </w:tblGrid>
      <w:tr w:rsidR="0012117D" w:rsidRPr="0012117D" w:rsidTr="0012117D">
        <w:trPr>
          <w:trHeight w:val="107"/>
          <w:tblCellSpacing w:w="0" w:type="dxa"/>
        </w:trPr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7D" w:rsidRPr="0012117D" w:rsidRDefault="0012117D" w:rsidP="00121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2117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Scenario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7D" w:rsidRPr="0012117D" w:rsidRDefault="0012117D" w:rsidP="001211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2117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7D" w:rsidRPr="0012117D" w:rsidRDefault="0012117D" w:rsidP="001211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2117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Independent Variable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7D" w:rsidRPr="0012117D" w:rsidRDefault="0012117D" w:rsidP="001211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2117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Responding Variable</w:t>
            </w:r>
          </w:p>
        </w:tc>
      </w:tr>
      <w:tr w:rsidR="0012117D" w:rsidRPr="0012117D" w:rsidTr="0012117D">
        <w:trPr>
          <w:trHeight w:val="298"/>
          <w:tblCellSpacing w:w="0" w:type="dxa"/>
        </w:trPr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7D" w:rsidRPr="0012117D" w:rsidRDefault="0012117D" w:rsidP="001211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2117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1.  One cow is fed a</w:t>
            </w:r>
            <w:r w:rsidRPr="0012117D">
              <w:rPr>
                <w:rFonts w:ascii="Arial" w:eastAsia="Times New Roman" w:hAnsi="Arial" w:cs="Arial"/>
                <w:color w:val="000000"/>
                <w:sz w:val="23"/>
              </w:rPr>
              <w:t> </w:t>
            </w:r>
            <w:hyperlink r:id="rId4" w:tooltip="Click to Continue &gt; by Text-Enhance" w:history="1">
              <w:r w:rsidRPr="0012117D">
                <w:rPr>
                  <w:rFonts w:ascii="Arial" w:eastAsia="Times New Roman" w:hAnsi="Arial" w:cs="Arial"/>
                  <w:color w:val="0000FF"/>
                  <w:sz w:val="23"/>
                  <w:u w:val="single"/>
                </w:rPr>
                <w:t>growth hormone</w:t>
              </w:r>
            </w:hyperlink>
            <w:r w:rsidRPr="0012117D">
              <w:rPr>
                <w:rFonts w:ascii="Arial" w:eastAsia="Times New Roman" w:hAnsi="Arial" w:cs="Arial"/>
                <w:color w:val="000000"/>
                <w:sz w:val="23"/>
              </w:rPr>
              <w:t> </w:t>
            </w:r>
            <w:r w:rsidRPr="0012117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and another cow is not.  After a year, both cows are weighed.</w:t>
            </w:r>
          </w:p>
          <w:p w:rsidR="0012117D" w:rsidRPr="0012117D" w:rsidRDefault="0012117D" w:rsidP="0012117D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2117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7D" w:rsidRPr="0012117D" w:rsidRDefault="0012117D" w:rsidP="001211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733425" cy="923925"/>
                  <wp:effectExtent l="19050" t="0" r="9525" b="0"/>
                  <wp:docPr id="1" name="Picture 1" descr="c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7D" w:rsidRPr="0012117D" w:rsidRDefault="0012117D" w:rsidP="001211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2117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7D" w:rsidRPr="0012117D" w:rsidRDefault="0012117D" w:rsidP="001211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2117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12117D" w:rsidRPr="0012117D" w:rsidTr="0012117D">
        <w:trPr>
          <w:trHeight w:val="224"/>
          <w:tblCellSpacing w:w="0" w:type="dxa"/>
        </w:trPr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7D" w:rsidRPr="0012117D" w:rsidRDefault="0012117D" w:rsidP="001211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2117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2.  Mosquito repellent is sprayed on one arm and the other arm is not sprayed.  The number of mosquito bites is counted after 2 hours.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7D" w:rsidRPr="0012117D" w:rsidRDefault="0012117D" w:rsidP="001211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838200" cy="695325"/>
                  <wp:effectExtent l="19050" t="0" r="0" b="0"/>
                  <wp:docPr id="2" name="Picture 2" descr="http://www.biologycorner.com/resources/scimethod_variables_clip_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ologycorner.com/resources/scimethod_variables_clip_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7D" w:rsidRPr="0012117D" w:rsidRDefault="0012117D" w:rsidP="001211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2117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7D" w:rsidRPr="0012117D" w:rsidRDefault="0012117D" w:rsidP="001211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2117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12117D" w:rsidRPr="0012117D" w:rsidTr="0012117D">
        <w:trPr>
          <w:trHeight w:val="233"/>
          <w:tblCellSpacing w:w="0" w:type="dxa"/>
        </w:trPr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7D" w:rsidRPr="0012117D" w:rsidRDefault="0012117D" w:rsidP="001211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2117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3.  Bob studies for a test and Jackie does not study.  After the test, they compare their scores.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7D" w:rsidRPr="0012117D" w:rsidRDefault="0012117D" w:rsidP="001211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962025" cy="723900"/>
                  <wp:effectExtent l="19050" t="0" r="9525" b="0"/>
                  <wp:docPr id="3" name="Picture 3" descr="http://www.biologycorner.com/resources/scimethod_variables_clip_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iologycorner.com/resources/scimethod_variables_clip_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7D" w:rsidRPr="0012117D" w:rsidRDefault="0012117D" w:rsidP="001211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2117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7D" w:rsidRPr="0012117D" w:rsidRDefault="0012117D" w:rsidP="001211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2117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12117D" w:rsidRPr="0012117D" w:rsidTr="0012117D">
        <w:trPr>
          <w:trHeight w:val="288"/>
          <w:tblCellSpacing w:w="0" w:type="dxa"/>
        </w:trPr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7D" w:rsidRPr="0012117D" w:rsidRDefault="0012117D" w:rsidP="001211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2117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4.  Two cars are on a track and accelerate to 60 mph.  At a certain point, both cars slam on the brakes.  The distance it takes for each car to stop is then measured.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7D" w:rsidRPr="0012117D" w:rsidRDefault="0012117D" w:rsidP="001211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895350" cy="895350"/>
                  <wp:effectExtent l="19050" t="0" r="0" b="0"/>
                  <wp:docPr id="4" name="Picture 4" descr="http://www.biologycorner.com/resources/scimethod_variables_clip_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iologycorner.com/resources/scimethod_variables_clip_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7D" w:rsidRPr="0012117D" w:rsidRDefault="0012117D" w:rsidP="001211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2117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7D" w:rsidRPr="0012117D" w:rsidRDefault="0012117D" w:rsidP="001211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2117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12117D" w:rsidRPr="0012117D" w:rsidTr="0012117D">
        <w:trPr>
          <w:trHeight w:val="249"/>
          <w:tblCellSpacing w:w="0" w:type="dxa"/>
        </w:trPr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7D" w:rsidRPr="0012117D" w:rsidRDefault="0012117D" w:rsidP="001211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2117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5.  A group of people take a</w:t>
            </w:r>
            <w:r w:rsidRPr="0012117D">
              <w:rPr>
                <w:rFonts w:ascii="Arial" w:eastAsia="Times New Roman" w:hAnsi="Arial" w:cs="Arial"/>
                <w:color w:val="000000"/>
                <w:sz w:val="23"/>
              </w:rPr>
              <w:t> </w:t>
            </w:r>
            <w:hyperlink r:id="rId9" w:tooltip="Click to Continue &gt; by Text-Enhance" w:history="1">
              <w:r w:rsidRPr="0012117D">
                <w:rPr>
                  <w:rFonts w:ascii="Arial" w:eastAsia="Times New Roman" w:hAnsi="Arial" w:cs="Arial"/>
                  <w:color w:val="0000FF"/>
                  <w:sz w:val="23"/>
                  <w:u w:val="single"/>
                </w:rPr>
                <w:t>diet pill</w:t>
              </w:r>
            </w:hyperlink>
            <w:r w:rsidRPr="0012117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.  After 3 months, they measure the amount of weight they lost.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7D" w:rsidRPr="0012117D" w:rsidRDefault="0012117D" w:rsidP="001211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771525" cy="771525"/>
                  <wp:effectExtent l="19050" t="0" r="9525" b="0"/>
                  <wp:docPr id="5" name="Picture 5" descr="http://www.biologycorner.com/resources/scimethod_variables_clip_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iologycorner.com/resources/scimethod_variables_clip_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7D" w:rsidRPr="0012117D" w:rsidRDefault="0012117D" w:rsidP="001211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2117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7D" w:rsidRPr="0012117D" w:rsidRDefault="0012117D" w:rsidP="001211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2117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12117D" w:rsidRPr="0012117D" w:rsidTr="0012117D">
        <w:trPr>
          <w:trHeight w:val="294"/>
          <w:tblCellSpacing w:w="0" w:type="dxa"/>
        </w:trPr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7D" w:rsidRPr="0012117D" w:rsidRDefault="0012117D" w:rsidP="001211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2117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6.  Ants are placed in a tray that is shaped like a T, at the end of the </w:t>
            </w:r>
            <w:proofErr w:type="gramStart"/>
            <w:r w:rsidRPr="0012117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T,</w:t>
            </w:r>
            <w:proofErr w:type="gramEnd"/>
            <w:r w:rsidRPr="0012117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the ants can either go to a darkened area or a light area.  Students count how many ants end up on the dark side and how many end up on the light side.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7D" w:rsidRPr="0012117D" w:rsidRDefault="0012117D" w:rsidP="001211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923925" cy="914400"/>
                  <wp:effectExtent l="19050" t="0" r="9525" b="0"/>
                  <wp:docPr id="6" name="Picture 6" descr="http://www.biologycorner.com/resources/scimethod_variables_clip_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iologycorner.com/resources/scimethod_variables_clip_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7D" w:rsidRPr="0012117D" w:rsidRDefault="0012117D" w:rsidP="001211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2117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7D" w:rsidRPr="0012117D" w:rsidRDefault="0012117D" w:rsidP="001211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2117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12117D" w:rsidRPr="0012117D" w:rsidTr="0012117D">
        <w:trPr>
          <w:trHeight w:val="269"/>
          <w:tblCellSpacing w:w="0" w:type="dxa"/>
        </w:trPr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7D" w:rsidRPr="0012117D" w:rsidRDefault="0012117D" w:rsidP="001211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2117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7.  One company states that it makes the best staplers.  To prove it, they use the stapler to staple a thousand papers and compare it to a competitor.  The competitor’s stapler jammed 3 </w:t>
            </w:r>
            <w:proofErr w:type="gramStart"/>
            <w:r w:rsidRPr="0012117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x</w:t>
            </w:r>
            <w:proofErr w:type="gramEnd"/>
            <w:r w:rsidRPr="0012117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whereas their stapler only jammed once.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7D" w:rsidRPr="0012117D" w:rsidRDefault="0012117D" w:rsidP="001211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152525" cy="561975"/>
                  <wp:effectExtent l="0" t="0" r="9525" b="0"/>
                  <wp:docPr id="7" name="Picture 7" descr="Blue Staple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ue Staple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7D" w:rsidRPr="0012117D" w:rsidRDefault="0012117D" w:rsidP="001211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2117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7D" w:rsidRPr="0012117D" w:rsidRDefault="0012117D" w:rsidP="001211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2117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12117D" w:rsidRPr="0012117D" w:rsidTr="0012117D">
        <w:trPr>
          <w:trHeight w:val="294"/>
          <w:tblCellSpacing w:w="0" w:type="dxa"/>
        </w:trPr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7D" w:rsidRPr="0012117D" w:rsidRDefault="0012117D" w:rsidP="001211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2117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8.  A pediatrician designs</w:t>
            </w:r>
            <w:r w:rsidRPr="0012117D">
              <w:rPr>
                <w:rFonts w:ascii="Arial" w:eastAsia="Times New Roman" w:hAnsi="Arial" w:cs="Arial"/>
                <w:color w:val="000000"/>
                <w:sz w:val="23"/>
              </w:rPr>
              <w:t> </w:t>
            </w:r>
            <w:hyperlink r:id="rId13" w:tooltip="Click to Continue &gt; by Text-Enhance" w:history="1">
              <w:r w:rsidRPr="0012117D">
                <w:rPr>
                  <w:rFonts w:ascii="Arial" w:eastAsia="Times New Roman" w:hAnsi="Arial" w:cs="Arial"/>
                  <w:color w:val="0000FF"/>
                  <w:sz w:val="23"/>
                  <w:u w:val="single"/>
                </w:rPr>
                <w:t>baby formula</w:t>
              </w:r>
            </w:hyperlink>
            <w:r w:rsidRPr="0012117D">
              <w:rPr>
                <w:rFonts w:ascii="Arial" w:eastAsia="Times New Roman" w:hAnsi="Arial" w:cs="Arial"/>
                <w:color w:val="000000"/>
                <w:sz w:val="23"/>
              </w:rPr>
              <w:t> </w:t>
            </w:r>
            <w:r w:rsidRPr="0012117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to help babies gain weight.   To show his formula works, he compares the weights of babies that have been using the formula to the weights of babies not on the formula.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7D" w:rsidRPr="0012117D" w:rsidRDefault="0012117D" w:rsidP="001211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019175" cy="914400"/>
                  <wp:effectExtent l="19050" t="0" r="9525" b="0"/>
                  <wp:docPr id="8" name="Picture 8" descr="http://www.biologycorner.com/resources/scimethod_variables_clip_image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iologycorner.com/resources/scimethod_variables_clip_image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7D" w:rsidRPr="0012117D" w:rsidRDefault="0012117D" w:rsidP="001211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2117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7D" w:rsidRPr="0012117D" w:rsidRDefault="0012117D" w:rsidP="001211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2117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12117D" w:rsidRPr="0012117D" w:rsidTr="0012117D">
        <w:trPr>
          <w:trHeight w:val="444"/>
          <w:tblCellSpacing w:w="0" w:type="dxa"/>
        </w:trPr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7D" w:rsidRPr="0012117D" w:rsidRDefault="0012117D" w:rsidP="001211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2117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9.  Cockroaches are exposed to the chemical dioxin.  After 3 hours, 45/100 cockroaches are dead.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7D" w:rsidRPr="0012117D" w:rsidRDefault="0012117D" w:rsidP="001211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019175" cy="762000"/>
                  <wp:effectExtent l="19050" t="0" r="9525" b="0"/>
                  <wp:docPr id="9" name="Picture 9" descr="http://www.biologycorner.com/resources/scimethod_variables_clip_image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iologycorner.com/resources/scimethod_variables_clip_image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7D" w:rsidRPr="0012117D" w:rsidRDefault="0012117D" w:rsidP="001211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2117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7D" w:rsidRPr="0012117D" w:rsidRDefault="0012117D" w:rsidP="001211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2117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12117D" w:rsidRPr="0012117D" w:rsidTr="0012117D">
        <w:trPr>
          <w:trHeight w:val="30"/>
          <w:tblCellSpacing w:w="0" w:type="dxa"/>
        </w:trPr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7D" w:rsidRPr="0012117D" w:rsidRDefault="0012117D" w:rsidP="001211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2117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10.   New houses are spayed on the outside with an insulating paint.  After a year, researchers determine how much energy each house used.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7D" w:rsidRPr="0012117D" w:rsidRDefault="0012117D" w:rsidP="001211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047750" cy="1066800"/>
                  <wp:effectExtent l="19050" t="0" r="0" b="0"/>
                  <wp:docPr id="10" name="Picture 10" descr="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7D" w:rsidRPr="0012117D" w:rsidRDefault="0012117D" w:rsidP="001211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2117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7D" w:rsidRPr="0012117D" w:rsidRDefault="0012117D" w:rsidP="001211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2117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</w:tbl>
    <w:p w:rsidR="00DF67BB" w:rsidRDefault="00DF67BB"/>
    <w:sectPr w:rsidR="00DF67BB" w:rsidSect="0012117D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117D"/>
    <w:rsid w:val="0012117D"/>
    <w:rsid w:val="00D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BB"/>
  </w:style>
  <w:style w:type="paragraph" w:styleId="Heading1">
    <w:name w:val="heading 1"/>
    <w:basedOn w:val="Normal"/>
    <w:link w:val="Heading1Char"/>
    <w:uiPriority w:val="9"/>
    <w:qFormat/>
    <w:rsid w:val="0012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1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2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117D"/>
  </w:style>
  <w:style w:type="character" w:styleId="Hyperlink">
    <w:name w:val="Hyperlink"/>
    <w:basedOn w:val="DefaultParagraphFont"/>
    <w:uiPriority w:val="99"/>
    <w:semiHidden/>
    <w:unhideWhenUsed/>
    <w:rsid w:val="001211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biologycorner.com/physics/scimethod/scimethod_variables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hyperlink" Target="http://www.biologycorner.com/physics/scimethod/scimethod_variables.html" TargetMode="External"/><Relationship Id="rId9" Type="http://schemas.openxmlformats.org/officeDocument/2006/relationships/hyperlink" Target="http://www.biologycorner.com/physics/scimethod/scimethod_variables.html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rcastongia</dc:creator>
  <cp:keywords/>
  <dc:description/>
  <cp:lastModifiedBy>rcastongia</cp:lastModifiedBy>
  <cp:revision>1</cp:revision>
  <dcterms:created xsi:type="dcterms:W3CDTF">2013-06-18T20:28:00Z</dcterms:created>
  <dcterms:modified xsi:type="dcterms:W3CDTF">2013-06-18T20:35:00Z</dcterms:modified>
</cp:coreProperties>
</file>