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2" w:rsidRPr="00994FA4" w:rsidRDefault="0012474F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68580</wp:posOffset>
            </wp:positionV>
            <wp:extent cx="1043305" cy="1943100"/>
            <wp:effectExtent l="19050" t="0" r="4445" b="0"/>
            <wp:wrapNone/>
            <wp:docPr id="2" name="Picture 2" descr="flowerin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inp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City">
        <w:smartTag w:uri="urn:schemas-microsoft-com:office:smarttags" w:element="place">
          <w:r w:rsidR="00EE206E" w:rsidRPr="00994FA4">
            <w:rPr>
              <w:b/>
              <w:sz w:val="22"/>
              <w:szCs w:val="22"/>
            </w:rPr>
            <w:t>Reading</w:t>
          </w:r>
        </w:smartTag>
      </w:smartTag>
      <w:r w:rsidR="00EE206E" w:rsidRPr="00994FA4">
        <w:rPr>
          <w:b/>
          <w:sz w:val="22"/>
          <w:szCs w:val="22"/>
        </w:rPr>
        <w:t xml:space="preserve"> Guide 11-1</w:t>
      </w:r>
      <w:r w:rsidR="00EE206E" w:rsidRPr="00994FA4">
        <w:rPr>
          <w:sz w:val="22"/>
          <w:szCs w:val="22"/>
        </w:rPr>
        <w:t xml:space="preserve">        </w:t>
      </w:r>
      <w:r w:rsidR="00CA5088" w:rsidRPr="00994FA4">
        <w:rPr>
          <w:sz w:val="22"/>
          <w:szCs w:val="22"/>
        </w:rPr>
        <w:tab/>
      </w:r>
      <w:r w:rsidR="00CA5088" w:rsidRPr="00994FA4">
        <w:rPr>
          <w:sz w:val="22"/>
          <w:szCs w:val="22"/>
        </w:rPr>
        <w:tab/>
      </w:r>
      <w:r w:rsidR="00EE206E" w:rsidRPr="00994FA4">
        <w:rPr>
          <w:sz w:val="22"/>
          <w:szCs w:val="22"/>
        </w:rPr>
        <w:t xml:space="preserve"> Name:  ___________________________________________________</w:t>
      </w:r>
    </w:p>
    <w:p w:rsidR="00EE206E" w:rsidRPr="00994FA4" w:rsidRDefault="00EE206E" w:rsidP="00994FA4">
      <w:pPr>
        <w:spacing w:line="288" w:lineRule="auto"/>
        <w:rPr>
          <w:sz w:val="22"/>
          <w:szCs w:val="22"/>
        </w:rPr>
      </w:pPr>
    </w:p>
    <w:p w:rsidR="00EE206E" w:rsidRPr="00994FA4" w:rsidRDefault="00EE206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Every living thing has a set of _________</w:t>
      </w:r>
      <w:r w:rsidR="004C666A">
        <w:rPr>
          <w:rFonts w:ascii="Arial" w:hAnsi="Arial" w:cs="Arial"/>
          <w:sz w:val="22"/>
          <w:szCs w:val="22"/>
        </w:rPr>
        <w:t>______________</w:t>
      </w:r>
      <w:r w:rsidRPr="00994FA4">
        <w:rPr>
          <w:rFonts w:ascii="Arial" w:hAnsi="Arial" w:cs="Arial"/>
          <w:sz w:val="22"/>
          <w:szCs w:val="22"/>
        </w:rPr>
        <w:t>______ inherited from its parents.</w:t>
      </w:r>
    </w:p>
    <w:p w:rsidR="00EE206E" w:rsidRPr="00994FA4" w:rsidRDefault="00EE206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Define </w:t>
      </w:r>
      <w:r w:rsidRPr="00994FA4">
        <w:rPr>
          <w:rFonts w:ascii="Arial" w:hAnsi="Arial" w:cs="Arial"/>
          <w:b/>
          <w:sz w:val="22"/>
          <w:szCs w:val="22"/>
        </w:rPr>
        <w:t>genetics</w:t>
      </w:r>
      <w:r w:rsidRPr="00994FA4">
        <w:rPr>
          <w:rFonts w:ascii="Arial" w:hAnsi="Arial" w:cs="Arial"/>
          <w:sz w:val="22"/>
          <w:szCs w:val="22"/>
        </w:rPr>
        <w:t>: ______________________________________________________.</w:t>
      </w:r>
    </w:p>
    <w:p w:rsidR="0029632E" w:rsidRPr="00994FA4" w:rsidRDefault="0029632E" w:rsidP="00AB608A">
      <w:pPr>
        <w:numPr>
          <w:ilvl w:val="0"/>
          <w:numId w:val="1"/>
        </w:numPr>
        <w:spacing w:line="288" w:lineRule="auto"/>
        <w:ind w:right="2160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After becoming a _______________, Mendel spent several years </w:t>
      </w:r>
      <w:r w:rsidR="00E12C8E" w:rsidRPr="00994FA4">
        <w:rPr>
          <w:rFonts w:ascii="Arial" w:hAnsi="Arial" w:cs="Arial"/>
          <w:sz w:val="22"/>
          <w:szCs w:val="22"/>
        </w:rPr>
        <w:t>studying _</w:t>
      </w:r>
      <w:r w:rsidRPr="00994FA4">
        <w:rPr>
          <w:rFonts w:ascii="Arial" w:hAnsi="Arial" w:cs="Arial"/>
          <w:sz w:val="22"/>
          <w:szCs w:val="22"/>
        </w:rPr>
        <w:t>__________</w:t>
      </w:r>
      <w:r w:rsidR="000F2837">
        <w:rPr>
          <w:rFonts w:ascii="Arial" w:hAnsi="Arial" w:cs="Arial"/>
          <w:sz w:val="22"/>
          <w:szCs w:val="22"/>
        </w:rPr>
        <w:t>_____</w:t>
      </w:r>
      <w:r w:rsidRPr="00994FA4">
        <w:rPr>
          <w:rFonts w:ascii="Arial" w:hAnsi="Arial" w:cs="Arial"/>
          <w:sz w:val="22"/>
          <w:szCs w:val="22"/>
        </w:rPr>
        <w:t xml:space="preserve">____ and mathematics at the </w:t>
      </w:r>
      <w:smartTag w:uri="urn:schemas-microsoft-com:office:smarttags" w:element="place">
        <w:smartTag w:uri="urn:schemas-microsoft-com:office:smarttags" w:element="PlaceType">
          <w:r w:rsidRPr="00994FA4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994FA4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994FA4">
            <w:rPr>
              <w:rFonts w:ascii="Arial" w:hAnsi="Arial" w:cs="Arial"/>
              <w:sz w:val="22"/>
              <w:szCs w:val="22"/>
            </w:rPr>
            <w:t>Vienna</w:t>
          </w:r>
        </w:smartTag>
      </w:smartTag>
      <w:r w:rsidRPr="00994FA4">
        <w:rPr>
          <w:rFonts w:ascii="Arial" w:hAnsi="Arial" w:cs="Arial"/>
          <w:sz w:val="22"/>
          <w:szCs w:val="22"/>
        </w:rPr>
        <w:t>.</w:t>
      </w:r>
    </w:p>
    <w:p w:rsidR="0029632E" w:rsidRPr="00994FA4" w:rsidRDefault="0029632E" w:rsidP="00AB608A">
      <w:pPr>
        <w:numPr>
          <w:ilvl w:val="0"/>
          <w:numId w:val="1"/>
        </w:numPr>
        <w:spacing w:line="288" w:lineRule="auto"/>
        <w:ind w:right="2160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During sexual reproduction, male and female reproductive cells join, a process known as </w:t>
      </w:r>
      <w:r w:rsidR="00994FA4">
        <w:rPr>
          <w:rFonts w:ascii="Arial" w:hAnsi="Arial" w:cs="Arial"/>
          <w:sz w:val="22"/>
          <w:szCs w:val="22"/>
        </w:rPr>
        <w:t xml:space="preserve"> </w:t>
      </w:r>
      <w:r w:rsidRPr="00994FA4">
        <w:rPr>
          <w:rFonts w:ascii="Arial" w:hAnsi="Arial" w:cs="Arial"/>
          <w:sz w:val="22"/>
          <w:szCs w:val="22"/>
        </w:rPr>
        <w:t>________</w:t>
      </w:r>
      <w:r w:rsidR="00AB608A">
        <w:rPr>
          <w:rFonts w:ascii="Arial" w:hAnsi="Arial" w:cs="Arial"/>
          <w:sz w:val="22"/>
          <w:szCs w:val="22"/>
        </w:rPr>
        <w:t>__________</w:t>
      </w:r>
      <w:r w:rsidR="00994FA4">
        <w:rPr>
          <w:rFonts w:ascii="Arial" w:hAnsi="Arial" w:cs="Arial"/>
          <w:sz w:val="22"/>
          <w:szCs w:val="22"/>
        </w:rPr>
        <w:t>__________________</w:t>
      </w:r>
      <w:r w:rsidRPr="00994FA4">
        <w:rPr>
          <w:rFonts w:ascii="Arial" w:hAnsi="Arial" w:cs="Arial"/>
          <w:sz w:val="22"/>
          <w:szCs w:val="22"/>
        </w:rPr>
        <w:t>_______.</w:t>
      </w:r>
    </w:p>
    <w:p w:rsidR="00526190" w:rsidRPr="00994FA4" w:rsidRDefault="0029632E" w:rsidP="00AB608A">
      <w:pPr>
        <w:numPr>
          <w:ilvl w:val="0"/>
          <w:numId w:val="1"/>
        </w:numPr>
        <w:spacing w:line="288" w:lineRule="auto"/>
        <w:ind w:right="2160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Pea flowers are normally ____</w:t>
      </w:r>
      <w:r w:rsidR="00994FA4">
        <w:rPr>
          <w:rFonts w:ascii="Arial" w:hAnsi="Arial" w:cs="Arial"/>
          <w:sz w:val="22"/>
          <w:szCs w:val="22"/>
        </w:rPr>
        <w:t>______</w:t>
      </w:r>
      <w:r w:rsidR="000F2837">
        <w:rPr>
          <w:rFonts w:ascii="Arial" w:hAnsi="Arial" w:cs="Arial"/>
          <w:sz w:val="22"/>
          <w:szCs w:val="22"/>
        </w:rPr>
        <w:t>_______</w:t>
      </w:r>
      <w:r w:rsidR="00994FA4">
        <w:rPr>
          <w:rFonts w:ascii="Arial" w:hAnsi="Arial" w:cs="Arial"/>
          <w:sz w:val="22"/>
          <w:szCs w:val="22"/>
        </w:rPr>
        <w:t>__</w:t>
      </w:r>
      <w:r w:rsidRPr="00994FA4">
        <w:rPr>
          <w:rFonts w:ascii="Arial" w:hAnsi="Arial" w:cs="Arial"/>
          <w:sz w:val="22"/>
          <w:szCs w:val="22"/>
        </w:rPr>
        <w:t>___________, which means that sperm cells in pollen fertilize the egg</w:t>
      </w:r>
      <w:r w:rsidR="00994FA4">
        <w:rPr>
          <w:rFonts w:ascii="Arial" w:hAnsi="Arial" w:cs="Arial"/>
          <w:sz w:val="22"/>
          <w:szCs w:val="22"/>
        </w:rPr>
        <w:t xml:space="preserve"> cells in the ______</w:t>
      </w:r>
      <w:r w:rsidR="000F2837">
        <w:rPr>
          <w:rFonts w:ascii="Arial" w:hAnsi="Arial" w:cs="Arial"/>
          <w:sz w:val="22"/>
          <w:szCs w:val="22"/>
        </w:rPr>
        <w:t>__</w:t>
      </w:r>
      <w:r w:rsidR="00994FA4">
        <w:rPr>
          <w:rFonts w:ascii="Arial" w:hAnsi="Arial" w:cs="Arial"/>
          <w:sz w:val="22"/>
          <w:szCs w:val="22"/>
        </w:rPr>
        <w:t>________ flowers</w:t>
      </w:r>
      <w:r w:rsidR="00526190" w:rsidRPr="00994FA4">
        <w:rPr>
          <w:rFonts w:ascii="Arial" w:hAnsi="Arial" w:cs="Arial"/>
          <w:sz w:val="22"/>
          <w:szCs w:val="22"/>
        </w:rPr>
        <w:t>.</w:t>
      </w:r>
    </w:p>
    <w:p w:rsidR="00526190" w:rsidRPr="00994FA4" w:rsidRDefault="00526190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Define </w:t>
      </w:r>
      <w:r w:rsidRPr="00994FA4">
        <w:rPr>
          <w:rFonts w:ascii="Arial" w:hAnsi="Arial" w:cs="Arial"/>
          <w:b/>
          <w:sz w:val="22"/>
          <w:szCs w:val="22"/>
        </w:rPr>
        <w:t>true-breeding</w:t>
      </w:r>
      <w:r w:rsidRPr="00994FA4">
        <w:rPr>
          <w:rFonts w:ascii="Arial" w:hAnsi="Arial" w:cs="Arial"/>
          <w:sz w:val="22"/>
          <w:szCs w:val="22"/>
        </w:rPr>
        <w:t>: _____________________________________________________________.</w:t>
      </w:r>
    </w:p>
    <w:p w:rsidR="00526190" w:rsidRPr="00994FA4" w:rsidRDefault="00526190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When </w:t>
      </w:r>
      <w:r w:rsidR="00E12C8E" w:rsidRPr="00994FA4">
        <w:rPr>
          <w:rFonts w:ascii="Arial" w:hAnsi="Arial" w:cs="Arial"/>
          <w:sz w:val="22"/>
          <w:szCs w:val="22"/>
        </w:rPr>
        <w:t>Mendel crossed</w:t>
      </w:r>
      <w:r w:rsidRPr="00994FA4">
        <w:rPr>
          <w:rFonts w:ascii="Arial" w:hAnsi="Arial" w:cs="Arial"/>
          <w:sz w:val="22"/>
          <w:szCs w:val="22"/>
        </w:rPr>
        <w:t xml:space="preserve"> plants with ________</w:t>
      </w:r>
      <w:r w:rsidR="00994FA4">
        <w:rPr>
          <w:rFonts w:ascii="Arial" w:hAnsi="Arial" w:cs="Arial"/>
          <w:sz w:val="22"/>
          <w:szCs w:val="22"/>
        </w:rPr>
        <w:t>__________</w:t>
      </w:r>
      <w:r w:rsidRPr="00994FA4">
        <w:rPr>
          <w:rFonts w:ascii="Arial" w:hAnsi="Arial" w:cs="Arial"/>
          <w:sz w:val="22"/>
          <w:szCs w:val="22"/>
        </w:rPr>
        <w:t>______</w:t>
      </w:r>
      <w:r w:rsidR="00E12C8E" w:rsidRPr="00994FA4">
        <w:rPr>
          <w:rFonts w:ascii="Arial" w:hAnsi="Arial" w:cs="Arial"/>
          <w:sz w:val="22"/>
          <w:szCs w:val="22"/>
        </w:rPr>
        <w:t>_ characters</w:t>
      </w:r>
      <w:r w:rsidRPr="00994FA4">
        <w:rPr>
          <w:rFonts w:ascii="Arial" w:hAnsi="Arial" w:cs="Arial"/>
          <w:sz w:val="22"/>
          <w:szCs w:val="22"/>
        </w:rPr>
        <w:t xml:space="preserve"> for the same trait, the resulting offspring had only one of the characters.</w:t>
      </w:r>
    </w:p>
    <w:p w:rsidR="00526190" w:rsidRPr="00994FA4" w:rsidRDefault="00526190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A __________</w:t>
      </w:r>
      <w:r w:rsidR="00994FA4">
        <w:rPr>
          <w:rFonts w:ascii="Arial" w:hAnsi="Arial" w:cs="Arial"/>
          <w:sz w:val="22"/>
          <w:szCs w:val="22"/>
        </w:rPr>
        <w:t>__________</w:t>
      </w:r>
      <w:r w:rsidRPr="00994FA4">
        <w:rPr>
          <w:rFonts w:ascii="Arial" w:hAnsi="Arial" w:cs="Arial"/>
          <w:sz w:val="22"/>
          <w:szCs w:val="22"/>
        </w:rPr>
        <w:t>______ is a specific characteristic, such as seed color or plant height, that varies from one individual to another.</w:t>
      </w:r>
    </w:p>
    <w:p w:rsidR="00526190" w:rsidRPr="00994FA4" w:rsidRDefault="00526190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i/>
          <w:sz w:val="22"/>
          <w:szCs w:val="22"/>
        </w:rPr>
        <w:t xml:space="preserve">Filius </w:t>
      </w:r>
      <w:r w:rsidRPr="00994FA4">
        <w:rPr>
          <w:rFonts w:ascii="Arial" w:hAnsi="Arial" w:cs="Arial"/>
          <w:sz w:val="22"/>
          <w:szCs w:val="22"/>
        </w:rPr>
        <w:t xml:space="preserve">and </w:t>
      </w:r>
      <w:r w:rsidRPr="00994FA4">
        <w:rPr>
          <w:rFonts w:ascii="Arial" w:hAnsi="Arial" w:cs="Arial"/>
          <w:i/>
          <w:sz w:val="22"/>
          <w:szCs w:val="22"/>
        </w:rPr>
        <w:t>filia</w:t>
      </w:r>
      <w:r w:rsidRPr="00994FA4">
        <w:rPr>
          <w:rFonts w:ascii="Arial" w:hAnsi="Arial" w:cs="Arial"/>
          <w:sz w:val="22"/>
          <w:szCs w:val="22"/>
        </w:rPr>
        <w:t xml:space="preserve"> are the </w:t>
      </w:r>
      <w:r w:rsidR="00E12C8E" w:rsidRPr="00994FA4">
        <w:rPr>
          <w:rFonts w:ascii="Arial" w:hAnsi="Arial" w:cs="Arial"/>
          <w:sz w:val="22"/>
          <w:szCs w:val="22"/>
        </w:rPr>
        <w:t>Latin</w:t>
      </w:r>
      <w:r w:rsidRPr="00994FA4">
        <w:rPr>
          <w:rFonts w:ascii="Arial" w:hAnsi="Arial" w:cs="Arial"/>
          <w:sz w:val="22"/>
          <w:szCs w:val="22"/>
        </w:rPr>
        <w:t xml:space="preserve"> words for _______________ and _______________.</w:t>
      </w:r>
    </w:p>
    <w:p w:rsidR="00677EF2" w:rsidRPr="00994FA4" w:rsidRDefault="00677EF2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The offspring of crosses between parents with different traits are called _</w:t>
      </w:r>
      <w:r w:rsidR="00994FA4">
        <w:rPr>
          <w:rFonts w:ascii="Arial" w:hAnsi="Arial" w:cs="Arial"/>
          <w:sz w:val="22"/>
          <w:szCs w:val="22"/>
        </w:rPr>
        <w:t>_______</w:t>
      </w:r>
      <w:r w:rsidRPr="00994FA4">
        <w:rPr>
          <w:rFonts w:ascii="Arial" w:hAnsi="Arial" w:cs="Arial"/>
          <w:sz w:val="22"/>
          <w:szCs w:val="22"/>
        </w:rPr>
        <w:t>______________.</w:t>
      </w:r>
    </w:p>
    <w:p w:rsidR="00677EF2" w:rsidRPr="00994FA4" w:rsidRDefault="00677EF2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To Mendel’s surprise, all of the offspring had the character of only __________ of the parents.</w:t>
      </w:r>
    </w:p>
    <w:p w:rsidR="0029632E" w:rsidRPr="00994FA4" w:rsidRDefault="0029632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 </w:t>
      </w:r>
      <w:r w:rsidR="00677EF2" w:rsidRPr="00994FA4">
        <w:rPr>
          <w:rFonts w:ascii="Arial" w:hAnsi="Arial" w:cs="Arial"/>
          <w:sz w:val="22"/>
          <w:szCs w:val="22"/>
        </w:rPr>
        <w:t>Mendel’s first conclusion was that biological inheritance is determined by _______________ that are _______________ from one generation to the next.</w:t>
      </w:r>
    </w:p>
    <w:p w:rsidR="00677EF2" w:rsidRPr="00994FA4" w:rsidRDefault="009C73CC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Scientist </w:t>
      </w:r>
      <w:r w:rsidR="00E12C8E" w:rsidRPr="00994FA4">
        <w:rPr>
          <w:rFonts w:ascii="Arial" w:hAnsi="Arial" w:cs="Arial"/>
          <w:sz w:val="22"/>
          <w:szCs w:val="22"/>
        </w:rPr>
        <w:t>calls</w:t>
      </w:r>
      <w:r w:rsidRPr="00994FA4">
        <w:rPr>
          <w:rFonts w:ascii="Arial" w:hAnsi="Arial" w:cs="Arial"/>
          <w:sz w:val="22"/>
          <w:szCs w:val="22"/>
        </w:rPr>
        <w:t xml:space="preserve"> the chemical factors that determine traits ________</w:t>
      </w:r>
      <w:r w:rsidR="00994FA4">
        <w:rPr>
          <w:rFonts w:ascii="Arial" w:hAnsi="Arial" w:cs="Arial"/>
          <w:sz w:val="22"/>
          <w:szCs w:val="22"/>
        </w:rPr>
        <w:t>_______________</w:t>
      </w:r>
      <w:r w:rsidRPr="00994FA4">
        <w:rPr>
          <w:rFonts w:ascii="Arial" w:hAnsi="Arial" w:cs="Arial"/>
          <w:sz w:val="22"/>
          <w:szCs w:val="22"/>
        </w:rPr>
        <w:t>_______.</w:t>
      </w:r>
    </w:p>
    <w:p w:rsidR="009C73CC" w:rsidRPr="00994FA4" w:rsidRDefault="009C73CC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Define an </w:t>
      </w:r>
      <w:r w:rsidRPr="00994FA4">
        <w:rPr>
          <w:rFonts w:ascii="Arial" w:hAnsi="Arial" w:cs="Arial"/>
          <w:b/>
          <w:sz w:val="22"/>
          <w:szCs w:val="22"/>
        </w:rPr>
        <w:t>allele</w:t>
      </w:r>
      <w:r w:rsidRPr="00994FA4">
        <w:rPr>
          <w:rFonts w:ascii="Arial" w:hAnsi="Arial" w:cs="Arial"/>
          <w:sz w:val="22"/>
          <w:szCs w:val="22"/>
        </w:rPr>
        <w:t>: ___________________________________________________________________.</w:t>
      </w:r>
    </w:p>
    <w:p w:rsidR="009C73CC" w:rsidRPr="00994FA4" w:rsidRDefault="009C73CC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Mendel’s second conclusion is the ___________</w:t>
      </w:r>
      <w:r w:rsidR="00994FA4">
        <w:rPr>
          <w:rFonts w:ascii="Arial" w:hAnsi="Arial" w:cs="Arial"/>
          <w:sz w:val="22"/>
          <w:szCs w:val="22"/>
        </w:rPr>
        <w:t>_______</w:t>
      </w:r>
      <w:r w:rsidRPr="00994FA4">
        <w:rPr>
          <w:rFonts w:ascii="Arial" w:hAnsi="Arial" w:cs="Arial"/>
          <w:sz w:val="22"/>
          <w:szCs w:val="22"/>
        </w:rPr>
        <w:t xml:space="preserve">____ </w:t>
      </w:r>
      <w:r w:rsidR="00994FA4">
        <w:rPr>
          <w:rFonts w:ascii="Arial" w:hAnsi="Arial" w:cs="Arial"/>
          <w:sz w:val="22"/>
          <w:szCs w:val="22"/>
        </w:rPr>
        <w:t xml:space="preserve">  </w:t>
      </w:r>
      <w:r w:rsidRPr="00994FA4">
        <w:rPr>
          <w:rFonts w:ascii="Arial" w:hAnsi="Arial" w:cs="Arial"/>
          <w:sz w:val="22"/>
          <w:szCs w:val="22"/>
        </w:rPr>
        <w:t xml:space="preserve">_____ </w:t>
      </w:r>
      <w:r w:rsidR="00994FA4">
        <w:rPr>
          <w:rFonts w:ascii="Arial" w:hAnsi="Arial" w:cs="Arial"/>
          <w:sz w:val="22"/>
          <w:szCs w:val="22"/>
        </w:rPr>
        <w:t xml:space="preserve">   </w:t>
      </w:r>
      <w:r w:rsidRPr="00994FA4">
        <w:rPr>
          <w:rFonts w:ascii="Arial" w:hAnsi="Arial" w:cs="Arial"/>
          <w:sz w:val="22"/>
          <w:szCs w:val="22"/>
        </w:rPr>
        <w:t>_____</w:t>
      </w:r>
      <w:r w:rsidR="00994FA4">
        <w:rPr>
          <w:rFonts w:ascii="Arial" w:hAnsi="Arial" w:cs="Arial"/>
          <w:sz w:val="22"/>
          <w:szCs w:val="22"/>
        </w:rPr>
        <w:t>_______</w:t>
      </w:r>
      <w:r w:rsidRPr="00994FA4">
        <w:rPr>
          <w:rFonts w:ascii="Arial" w:hAnsi="Arial" w:cs="Arial"/>
          <w:sz w:val="22"/>
          <w:szCs w:val="22"/>
        </w:rPr>
        <w:t>__________.</w:t>
      </w:r>
    </w:p>
    <w:p w:rsidR="009C73CC" w:rsidRPr="00994FA4" w:rsidRDefault="009C73CC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The principle of dominance states that some alleles are ____</w:t>
      </w:r>
      <w:r w:rsidR="00994FA4">
        <w:rPr>
          <w:rFonts w:ascii="Arial" w:hAnsi="Arial" w:cs="Arial"/>
          <w:sz w:val="22"/>
          <w:szCs w:val="22"/>
        </w:rPr>
        <w:t>______</w:t>
      </w:r>
      <w:r w:rsidRPr="00994FA4">
        <w:rPr>
          <w:rFonts w:ascii="Arial" w:hAnsi="Arial" w:cs="Arial"/>
          <w:sz w:val="22"/>
          <w:szCs w:val="22"/>
        </w:rPr>
        <w:t>___________ and others are</w:t>
      </w:r>
    </w:p>
    <w:p w:rsidR="009C73CC" w:rsidRPr="00994FA4" w:rsidRDefault="009C73CC" w:rsidP="00994FA4">
      <w:p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___________</w:t>
      </w:r>
      <w:r w:rsidR="00994FA4">
        <w:rPr>
          <w:rFonts w:ascii="Arial" w:hAnsi="Arial" w:cs="Arial"/>
          <w:sz w:val="22"/>
          <w:szCs w:val="22"/>
        </w:rPr>
        <w:t>______________</w:t>
      </w:r>
      <w:r w:rsidRPr="00994FA4">
        <w:rPr>
          <w:rFonts w:ascii="Arial" w:hAnsi="Arial" w:cs="Arial"/>
          <w:sz w:val="22"/>
          <w:szCs w:val="22"/>
        </w:rPr>
        <w:t>____.</w:t>
      </w:r>
    </w:p>
    <w:p w:rsidR="009C73CC" w:rsidRPr="00994FA4" w:rsidRDefault="00E12C8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When Mendel allowed the F1 plants to reproduce by self-pollination the traits controlled by _______________ alleles reappeared in about _________ of the F2 plants in each cross.</w:t>
      </w:r>
    </w:p>
    <w:p w:rsidR="00E12C8E" w:rsidRPr="00994FA4" w:rsidRDefault="00E12C8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Define </w:t>
      </w:r>
      <w:r w:rsidRPr="00994FA4">
        <w:rPr>
          <w:rFonts w:ascii="Arial" w:hAnsi="Arial" w:cs="Arial"/>
          <w:b/>
          <w:sz w:val="22"/>
          <w:szCs w:val="22"/>
        </w:rPr>
        <w:t>segregation</w:t>
      </w:r>
      <w:r w:rsidRPr="00994FA4">
        <w:rPr>
          <w:rFonts w:ascii="Arial" w:hAnsi="Arial" w:cs="Arial"/>
          <w:sz w:val="22"/>
          <w:szCs w:val="22"/>
        </w:rPr>
        <w:t>: _______________________________________________________________.</w:t>
      </w:r>
    </w:p>
    <w:p w:rsidR="00E12C8E" w:rsidRPr="00994FA4" w:rsidRDefault="00E12C8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A gamete is a __________ cell.</w:t>
      </w:r>
    </w:p>
    <w:p w:rsidR="00E12C8E" w:rsidRPr="00994FA4" w:rsidRDefault="00E12C8E" w:rsidP="00994FA4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A capital letter T </w:t>
      </w:r>
      <w:r w:rsidR="00F77589">
        <w:rPr>
          <w:rFonts w:ascii="Arial" w:hAnsi="Arial" w:cs="Arial"/>
          <w:sz w:val="22"/>
          <w:szCs w:val="22"/>
        </w:rPr>
        <w:t xml:space="preserve">represents a __________________________________ allele.   </w:t>
      </w:r>
    </w:p>
    <w:p w:rsidR="00E12C8E" w:rsidRPr="00994FA4" w:rsidRDefault="00E12C8E" w:rsidP="00E12C8E">
      <w:pPr>
        <w:rPr>
          <w:rFonts w:ascii="Arial" w:hAnsi="Arial" w:cs="Arial"/>
          <w:sz w:val="22"/>
          <w:szCs w:val="22"/>
        </w:rPr>
      </w:pPr>
    </w:p>
    <w:p w:rsidR="00E12C8E" w:rsidRPr="00994FA4" w:rsidRDefault="00E12C8E" w:rsidP="00E12C8E">
      <w:pPr>
        <w:rPr>
          <w:rFonts w:ascii="Arial" w:hAnsi="Arial" w:cs="Arial"/>
          <w:b/>
          <w:sz w:val="22"/>
          <w:szCs w:val="22"/>
        </w:rPr>
      </w:pPr>
      <w:r w:rsidRPr="00994FA4">
        <w:rPr>
          <w:rFonts w:ascii="Arial" w:hAnsi="Arial" w:cs="Arial"/>
          <w:b/>
          <w:sz w:val="22"/>
          <w:szCs w:val="22"/>
        </w:rPr>
        <w:t>Section 11-</w:t>
      </w:r>
      <w:r w:rsidR="00CB3935" w:rsidRPr="00994FA4">
        <w:rPr>
          <w:rFonts w:ascii="Arial" w:hAnsi="Arial" w:cs="Arial"/>
          <w:b/>
          <w:sz w:val="22"/>
          <w:szCs w:val="22"/>
        </w:rPr>
        <w:t>2 Probability</w:t>
      </w:r>
      <w:r w:rsidRPr="00994FA4">
        <w:rPr>
          <w:rFonts w:ascii="Arial" w:hAnsi="Arial" w:cs="Arial"/>
          <w:b/>
          <w:sz w:val="22"/>
          <w:szCs w:val="22"/>
        </w:rPr>
        <w:t xml:space="preserve"> and Punnett Squares</w:t>
      </w:r>
    </w:p>
    <w:p w:rsidR="00E12C8E" w:rsidRPr="00994FA4" w:rsidRDefault="00E12C8E" w:rsidP="00E12C8E">
      <w:pPr>
        <w:rPr>
          <w:rFonts w:ascii="Arial" w:hAnsi="Arial" w:cs="Arial"/>
          <w:sz w:val="22"/>
          <w:szCs w:val="22"/>
        </w:rPr>
      </w:pPr>
    </w:p>
    <w:p w:rsidR="00E12C8E" w:rsidRPr="00994FA4" w:rsidRDefault="00245E8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Mendel realized that the principles of probabilities could be used to _____________</w:t>
      </w:r>
      <w:r w:rsidR="00F77589">
        <w:rPr>
          <w:rFonts w:ascii="Arial" w:hAnsi="Arial" w:cs="Arial"/>
          <w:sz w:val="22"/>
          <w:szCs w:val="22"/>
        </w:rPr>
        <w:t>____</w:t>
      </w:r>
      <w:r w:rsidRPr="00994FA4">
        <w:rPr>
          <w:rFonts w:ascii="Arial" w:hAnsi="Arial" w:cs="Arial"/>
          <w:sz w:val="22"/>
          <w:szCs w:val="22"/>
        </w:rPr>
        <w:t>__ the results of genetic crosses.</w:t>
      </w:r>
    </w:p>
    <w:p w:rsidR="00245E84" w:rsidRPr="00994FA4" w:rsidRDefault="00245E8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The likelihood that a particular ______________ will occur is called ______________.</w:t>
      </w:r>
    </w:p>
    <w:p w:rsidR="00245E84" w:rsidRPr="00994FA4" w:rsidRDefault="00245E8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That individual probabilities are _______________ together illustrates an important point – past outcomes do not affect _______________ ones.</w:t>
      </w:r>
    </w:p>
    <w:p w:rsidR="00CB3935" w:rsidRDefault="00245E8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Punnett squares can be used to _______________ and compare the genetic variations that will results from a cross.</w:t>
      </w:r>
    </w:p>
    <w:p w:rsidR="00994FA4" w:rsidRDefault="00994FA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Organisms that have two identical alleles are called __________________________________</w:t>
      </w:r>
    </w:p>
    <w:p w:rsidR="00994FA4" w:rsidRDefault="00994FA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Organisms that have two different alleles for the same trait are called __________________________</w:t>
      </w:r>
    </w:p>
    <w:p w:rsidR="00994FA4" w:rsidRDefault="00994FA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_________________________________is a physical characteristic.  </w:t>
      </w:r>
    </w:p>
    <w:p w:rsidR="00994FA4" w:rsidRDefault="00994FA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plant with the genotype Tt will have what phenotype? __________________________</w:t>
      </w:r>
    </w:p>
    <w:p w:rsidR="00994FA4" w:rsidRPr="00994FA4" w:rsidRDefault="00994FA4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plant with the short phenotype will have what genotype? __________________</w:t>
      </w:r>
    </w:p>
    <w:p w:rsidR="00CB3935" w:rsidRPr="00994FA4" w:rsidRDefault="00CB3935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 xml:space="preserve">Probabilities predict the _______________ outcome of a _______________ number of events. </w:t>
      </w:r>
    </w:p>
    <w:p w:rsidR="00CB3935" w:rsidRPr="00994FA4" w:rsidRDefault="00CB3935" w:rsidP="00994FA4">
      <w:pPr>
        <w:numPr>
          <w:ilvl w:val="0"/>
          <w:numId w:val="1"/>
        </w:numPr>
        <w:spacing w:line="264" w:lineRule="auto"/>
        <w:rPr>
          <w:rFonts w:ascii="Arial" w:hAnsi="Arial" w:cs="Arial"/>
          <w:sz w:val="22"/>
          <w:szCs w:val="22"/>
        </w:rPr>
      </w:pPr>
      <w:r w:rsidRPr="00994FA4">
        <w:rPr>
          <w:rFonts w:ascii="Arial" w:hAnsi="Arial" w:cs="Arial"/>
          <w:sz w:val="22"/>
          <w:szCs w:val="22"/>
        </w:rPr>
        <w:t>Probability cannot predict the _______________ outcome of an individual event.</w:t>
      </w:r>
    </w:p>
    <w:sectPr w:rsidR="00CB3935" w:rsidRPr="00994FA4" w:rsidSect="00EE2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315BE"/>
    <w:multiLevelType w:val="hybridMultilevel"/>
    <w:tmpl w:val="C5001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20"/>
  <w:characterSpacingControl w:val="doNotCompress"/>
  <w:compat/>
  <w:rsids>
    <w:rsidRoot w:val="00EE206E"/>
    <w:rsid w:val="000F2837"/>
    <w:rsid w:val="0012474F"/>
    <w:rsid w:val="00172019"/>
    <w:rsid w:val="00245E84"/>
    <w:rsid w:val="0027664E"/>
    <w:rsid w:val="0029632E"/>
    <w:rsid w:val="00360ACD"/>
    <w:rsid w:val="004C666A"/>
    <w:rsid w:val="00526190"/>
    <w:rsid w:val="00677EF2"/>
    <w:rsid w:val="007F1BD8"/>
    <w:rsid w:val="008775BE"/>
    <w:rsid w:val="008B0D8D"/>
    <w:rsid w:val="00970792"/>
    <w:rsid w:val="00994FA4"/>
    <w:rsid w:val="009C73CC"/>
    <w:rsid w:val="00AB608A"/>
    <w:rsid w:val="00CA5088"/>
    <w:rsid w:val="00CB3935"/>
    <w:rsid w:val="00E12C8E"/>
    <w:rsid w:val="00EE206E"/>
    <w:rsid w:val="00F7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Guide 11-1         Name:  ___________________________________________________</vt:lpstr>
    </vt:vector>
  </TitlesOfParts>
  <Company> 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11-1         Name:  ___________________________________________________</dc:title>
  <dc:subject/>
  <dc:creator>Pam Waltermire</dc:creator>
  <cp:keywords/>
  <dc:description/>
  <cp:lastModifiedBy>rcastongia</cp:lastModifiedBy>
  <cp:revision>2</cp:revision>
  <cp:lastPrinted>2013-01-05T17:52:00Z</cp:lastPrinted>
  <dcterms:created xsi:type="dcterms:W3CDTF">2013-01-05T17:52:00Z</dcterms:created>
  <dcterms:modified xsi:type="dcterms:W3CDTF">2013-01-05T17:52:00Z</dcterms:modified>
</cp:coreProperties>
</file>